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Informacje dotyczące loga SKN PUM 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CZYM JEST LOGO?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202122"/>
          <w:sz w:val="24"/>
          <w:szCs w:val="24"/>
          <w:highlight w:val="white"/>
          <w:rtl w:val="0"/>
        </w:rPr>
        <w:t xml:space="preserve">Logo</w:t>
      </w:r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 (skr. od </w:t>
      </w:r>
      <w:hyperlink r:id="rId7">
        <w:r w:rsidDel="00000000" w:rsidR="00000000" w:rsidRPr="00000000">
          <w:rPr>
            <w:i w:val="1"/>
            <w:color w:val="1155cc"/>
            <w:sz w:val="24"/>
            <w:szCs w:val="24"/>
            <w:highlight w:val="white"/>
            <w:rtl w:val="0"/>
          </w:rPr>
          <w:t xml:space="preserve">logogram</w:t>
        </w:r>
      </w:hyperlink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 lub </w:t>
      </w:r>
      <w:hyperlink r:id="rId8">
        <w:r w:rsidDel="00000000" w:rsidR="00000000" w:rsidRPr="00000000">
          <w:rPr>
            <w:i w:val="1"/>
            <w:color w:val="1155cc"/>
            <w:sz w:val="24"/>
            <w:szCs w:val="24"/>
            <w:highlight w:val="white"/>
            <w:rtl w:val="0"/>
          </w:rPr>
          <w:t xml:space="preserve">logotyp</w:t>
        </w:r>
      </w:hyperlink>
      <w:r w:rsidDel="00000000" w:rsidR="00000000" w:rsidRPr="00000000">
        <w:rPr>
          <w:i w:val="1"/>
          <w:color w:val="202122"/>
          <w:sz w:val="24"/>
          <w:szCs w:val="24"/>
          <w:highlight w:val="white"/>
          <w:rtl w:val="0"/>
        </w:rPr>
        <w:t xml:space="preserve">)</w:t>
      </w:r>
      <w:hyperlink r:id="rId9">
        <w:r w:rsidDel="00000000" w:rsidR="00000000" w:rsidRPr="00000000">
          <w:rPr>
            <w:color w:val="1155cc"/>
            <w:highlight w:val="white"/>
            <w:vertAlign w:val="superscript"/>
            <w:rtl w:val="0"/>
          </w:rPr>
          <w:t xml:space="preserve">[1]</w:t>
        </w:r>
      </w:hyperlink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 – unikalna i charakterystyczna forma graficzna, stylizowany napis, symbol lub inna forma ekspresji graficznej służąca do identyfikacji marki, przedsiębiorstwa bądź organizacji</w:t>
      </w:r>
      <w:hyperlink r:id="rId10">
        <w:r w:rsidDel="00000000" w:rsidR="00000000" w:rsidRPr="00000000">
          <w:rPr>
            <w:color w:val="1155cc"/>
            <w:highlight w:val="white"/>
            <w:vertAlign w:val="superscript"/>
            <w:rtl w:val="0"/>
          </w:rPr>
          <w:t xml:space="preserve">[2]</w:t>
        </w:r>
      </w:hyperlink>
      <w:r w:rsidDel="00000000" w:rsidR="00000000" w:rsidRPr="00000000">
        <w:rPr>
          <w:color w:val="202122"/>
          <w:sz w:val="24"/>
          <w:szCs w:val="24"/>
          <w:highlight w:val="white"/>
          <w:rtl w:val="0"/>
        </w:rPr>
        <w:t xml:space="preserve">. Logo występuje w trzech postaciach – znaku będącego symbolem albo sygnetem, logotypu bądź pełnego logo. </w:t>
        <w:br w:type="textWrapping"/>
        <w:t xml:space="preserve">https://pl.wikipedia.org/wiki/Logo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i w:val="1"/>
          <w:rtl w:val="0"/>
        </w:rPr>
        <w:t xml:space="preserve">PROPOZYCJA STN:</w:t>
      </w:r>
      <w:r w:rsidDel="00000000" w:rsidR="00000000" w:rsidRPr="00000000">
        <w:rPr>
          <w:rtl w:val="0"/>
        </w:rPr>
        <w:br w:type="textWrapping"/>
        <w:br w:type="textWrapping"/>
        <w:t xml:space="preserve">Poniżej znajduje się link do proponowanego przez nas wzoru loga SKN: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https://www.canva.com/design/DAGTCLk6wMU/WqsimXq24R8pZlX9EhGRWg/edit?fbclid=IwY2xjawFyrUZleHRuA2FlbQIxMAABHQg_0YzYvbb1urafd-6kQD41xIcEGMgiLwIdhE4Kepxe9Lo-QwxoRRw8mA_aem_nV87CnBDkuPpv-5zF9yCYA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Jeśli chcecie użyć naszego wzoru to prosimy o </w:t>
      </w: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UTWORZENIE KOPII PROJEKTU</w:t>
      </w:r>
      <w:r w:rsidDel="00000000" w:rsidR="00000000" w:rsidRPr="00000000">
        <w:rPr>
          <w:rtl w:val="0"/>
        </w:rPr>
        <w:t xml:space="preserve"> przed dokonywaniem edycja waszego. Prosimy o edycje </w:t>
      </w: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TYLKO </w:t>
      </w:r>
      <w:r w:rsidDel="00000000" w:rsidR="00000000" w:rsidRPr="00000000">
        <w:rPr>
          <w:rtl w:val="0"/>
        </w:rPr>
        <w:t xml:space="preserve">pierwszej strony. 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Projekty oryginalne również będą przez nas akceptowane jeżeli zostaną spełnione warunki loga.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Naszym jedynym wymaganiem jest, aby w logo znajdowała się nazwa SKN i skrót SKN w kolorze: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99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color w:val="990000"/>
          <w:rtl w:val="0"/>
        </w:rPr>
        <w:t xml:space="preserve">czerwonym</w:t>
      </w:r>
      <w:r w:rsidDel="00000000" w:rsidR="00000000" w:rsidRPr="00000000">
        <w:rPr>
          <w:rtl w:val="0"/>
        </w:rPr>
        <w:t xml:space="preserve"> dla Wydziału Medycyny,</w:t>
        <w:br w:type="textWrapping"/>
      </w:r>
      <w:r w:rsidDel="00000000" w:rsidR="00000000" w:rsidRPr="00000000">
        <w:rPr>
          <w:color w:val="9900ff"/>
          <w:rtl w:val="0"/>
        </w:rPr>
        <w:t xml:space="preserve">fioletowym </w:t>
      </w:r>
      <w:r w:rsidDel="00000000" w:rsidR="00000000" w:rsidRPr="00000000">
        <w:rPr>
          <w:rtl w:val="0"/>
        </w:rPr>
        <w:t xml:space="preserve">dla Wydziału Stomatologii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color w:val="38761d"/>
          <w:rtl w:val="0"/>
        </w:rPr>
        <w:t xml:space="preserve">zielonym</w:t>
      </w:r>
      <w:r w:rsidDel="00000000" w:rsidR="00000000" w:rsidRPr="00000000">
        <w:rPr>
          <w:rtl w:val="0"/>
        </w:rPr>
        <w:t xml:space="preserve"> dla Wydziału Nauk o Zdrowiu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color w:val="1155cc"/>
          <w:rtl w:val="0"/>
        </w:rPr>
        <w:t xml:space="preserve">niebieskim</w:t>
      </w:r>
      <w:r w:rsidDel="00000000" w:rsidR="00000000" w:rsidRPr="00000000">
        <w:rPr>
          <w:rtl w:val="0"/>
        </w:rPr>
        <w:t xml:space="preserve"> dla Wydziału Farmacji, Biotechnologii Medycznej i Medycyny Laboratoryjnej</w:t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anva.com/design/DAGTCLk6wMU/WqsimXq24R8pZlX9EhGRWg/edit?fbclid=IwY2xjawFyrUZleHRuA2FlbQIxMAABHQg_0YzYvbb1urafd-6kQD41xIcEGMgiLwIdhE4Kepxe9Lo-QwxoRRw8mA_aem_nV87CnBDkuPpv-5zF9yCYA" TargetMode="External"/><Relationship Id="rId10" Type="http://schemas.openxmlformats.org/officeDocument/2006/relationships/hyperlink" Target="https://pl.wikipedia.org/wiki/Logo#cite_note-Znaczenie_logo_w_kreowaniu-2" TargetMode="External"/><Relationship Id="rId9" Type="http://schemas.openxmlformats.org/officeDocument/2006/relationships/hyperlink" Target="https://pl.wikipedia.org/wiki/Logo#cite_note-Logo_definicja_wyrazu_logo-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l.wikipedia.org/wiki/Logogram" TargetMode="External"/><Relationship Id="rId8" Type="http://schemas.openxmlformats.org/officeDocument/2006/relationships/hyperlink" Target="https://pl.wikipedia.org/wiki/Logotyp_(grafik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uUgT74R65+v4PJ+DBXKogFERA==">CgMxLjA4AHIhMVFtdFdRTDFRejdqOGxoT3huYk9mV1Nrd0lUN1ZmeERL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